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DB" w:rsidRPr="008E39DB" w:rsidRDefault="008E39DB" w:rsidP="008E39DB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8E39DB">
        <w:rPr>
          <w:rFonts w:eastAsia="Times New Roman" w:cstheme="minorHAnsi"/>
          <w:b/>
          <w:bCs/>
          <w:sz w:val="32"/>
          <w:szCs w:val="32"/>
          <w:lang w:eastAsia="cs-CZ"/>
        </w:rPr>
        <w:t>DODATEK Č. 5. K NÁJEMNÍ SMLOUVĚ</w:t>
      </w:r>
    </w:p>
    <w:p w:rsidR="008E39DB" w:rsidRPr="008E39DB" w:rsidRDefault="008E39DB" w:rsidP="008E39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8E39DB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8E39DB" w:rsidRPr="008E39DB" w:rsidRDefault="008E39DB" w:rsidP="008E39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8E39DB" w:rsidRPr="008E39DB" w:rsidRDefault="008E39DB" w:rsidP="008E39D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8E39DB" w:rsidRPr="008E39DB" w:rsidRDefault="008E39DB" w:rsidP="008E39D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8E39DB" w:rsidRPr="008E39DB" w:rsidRDefault="008E39DB" w:rsidP="008E39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8E39DB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8E39DB">
        <w:rPr>
          <w:rFonts w:eastAsia="Times New Roman" w:cstheme="minorHAnsi"/>
          <w:sz w:val="24"/>
          <w:szCs w:val="24"/>
          <w:lang w:eastAsia="cs-CZ"/>
        </w:rPr>
        <w:t>")</w:t>
      </w:r>
    </w:p>
    <w:p w:rsidR="008E39DB" w:rsidRPr="008E39DB" w:rsidRDefault="008E39DB" w:rsidP="008E39DB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8E39DB">
        <w:rPr>
          <w:rFonts w:eastAsiaTheme="minorEastAsia" w:cstheme="minorHAnsi"/>
          <w:sz w:val="24"/>
          <w:szCs w:val="24"/>
          <w:lang w:eastAsia="cs-CZ"/>
        </w:rPr>
        <w:t>a</w:t>
      </w:r>
    </w:p>
    <w:p w:rsidR="008E39DB" w:rsidRDefault="008E39DB" w:rsidP="008E39DB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39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SEMJON KUIŠ,  RČ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89 11 08/3038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8E39DB" w:rsidRDefault="008E39DB" w:rsidP="008E39DB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OP: 202648433,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platnost OP: do 11. 12. 2023   </w:t>
      </w:r>
    </w:p>
    <w:p w:rsidR="008E39DB" w:rsidRPr="008E39DB" w:rsidRDefault="008E39DB" w:rsidP="008E39DB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Bydliště: Modlanská 704/8, Teplice, byt č.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</w:p>
    <w:p w:rsidR="008E39DB" w:rsidRPr="008E39DB" w:rsidRDefault="008E39DB" w:rsidP="008E39DB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</w:t>
      </w:r>
      <w:r w:rsidRPr="008E39DB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8E39DB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8E39DB">
        <w:rPr>
          <w:rFonts w:eastAsia="Times New Roman" w:cstheme="minorHAnsi"/>
          <w:sz w:val="24"/>
          <w:szCs w:val="24"/>
          <w:lang w:eastAsia="cs-CZ"/>
        </w:rPr>
        <w:t>“)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Pr="008E39DB">
        <w:rPr>
          <w:rFonts w:eastAsia="Times New Roman" w:cstheme="minorHAnsi"/>
          <w:sz w:val="24"/>
          <w:szCs w:val="24"/>
          <w:lang w:eastAsia="cs-CZ"/>
        </w:rPr>
        <w:t>5. 6. 2015</w:t>
      </w:r>
      <w:r w:rsidRPr="008E39D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39DB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8E39DB">
        <w:rPr>
          <w:rFonts w:eastAsia="Times New Roman" w:cstheme="minorHAnsi"/>
          <w:sz w:val="24"/>
          <w:szCs w:val="24"/>
          <w:lang w:eastAsia="cs-CZ"/>
        </w:rPr>
        <w:t>.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</w:p>
    <w:p w:rsidR="008E39DB" w:rsidRPr="008E39DB" w:rsidRDefault="008E39DB" w:rsidP="008E39D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Calibri" w:cstheme="minorHAnsi"/>
          <w:b/>
          <w:sz w:val="24"/>
          <w:szCs w:val="24"/>
          <w:lang w:eastAsia="cs-CZ"/>
        </w:rPr>
        <w:t>P</w:t>
      </w:r>
      <w:r w:rsidRPr="008E39DB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8E39DB">
        <w:rPr>
          <w:rFonts w:eastAsia="Calibri" w:cstheme="minorHAnsi"/>
          <w:b/>
          <w:sz w:val="24"/>
          <w:szCs w:val="24"/>
          <w:lang w:eastAsia="cs-CZ"/>
        </w:rPr>
        <w:t>n</w:t>
      </w:r>
      <w:r w:rsidRPr="008E39DB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8E39DB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Pr="008E39DB">
        <w:rPr>
          <w:rFonts w:eastAsia="Times New Roman" w:cstheme="minorHAnsi"/>
          <w:b/>
          <w:sz w:val="24"/>
          <w:szCs w:val="24"/>
          <w:u w:val="single"/>
          <w:lang w:eastAsia="cs-CZ"/>
        </w:rPr>
        <w:t>7 050</w:t>
      </w:r>
      <w:r w:rsidRPr="008E39DB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Kč </w:t>
      </w:r>
      <w:r w:rsidRPr="008E39DB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8E39DB">
        <w:rPr>
          <w:rFonts w:eastAsia="Times New Roman" w:cstheme="minorHAnsi"/>
          <w:sz w:val="24"/>
          <w:szCs w:val="24"/>
          <w:lang w:eastAsia="cs-CZ"/>
        </w:rPr>
        <w:t>.</w:t>
      </w:r>
    </w:p>
    <w:p w:rsidR="008E39DB" w:rsidRPr="008E39DB" w:rsidRDefault="008E39DB" w:rsidP="008E39D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8E39DB" w:rsidRPr="008E39DB" w:rsidRDefault="008E39DB" w:rsidP="008E39D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8E39DB" w:rsidRPr="008E39DB" w:rsidRDefault="008E39DB" w:rsidP="008E39DB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Pr="008E39DB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850</w:t>
      </w:r>
      <w:r w:rsidRPr="008E39DB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 </w:t>
      </w:r>
      <w:r w:rsidRPr="008E39DB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8E39DB">
        <w:rPr>
          <w:rFonts w:eastAsia="Times New Roman" w:cstheme="minorHAnsi"/>
          <w:sz w:val="24"/>
          <w:szCs w:val="24"/>
          <w:lang w:eastAsia="cs-CZ"/>
        </w:rPr>
        <w:t>,- měsíčně/</w:t>
      </w:r>
      <w:r w:rsidRPr="008E39DB">
        <w:rPr>
          <w:rFonts w:eastAsia="Times New Roman" w:cstheme="minorHAnsi"/>
          <w:sz w:val="24"/>
          <w:szCs w:val="24"/>
          <w:lang w:eastAsia="cs-CZ"/>
        </w:rPr>
        <w:t>3</w:t>
      </w:r>
      <w:r w:rsidRPr="008E39DB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8E39DB">
        <w:rPr>
          <w:rFonts w:eastAsia="Times New Roman" w:cstheme="minorHAnsi"/>
          <w:sz w:val="24"/>
          <w:szCs w:val="24"/>
          <w:lang w:eastAsia="cs-CZ"/>
        </w:rPr>
        <w:t>os.</w:t>
      </w:r>
    </w:p>
    <w:p w:rsidR="008E39DB" w:rsidRPr="008E39DB" w:rsidRDefault="008E39DB" w:rsidP="008E39DB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(voda/</w:t>
      </w:r>
      <w:r w:rsidRPr="008E39DB">
        <w:rPr>
          <w:rFonts w:eastAsia="Times New Roman" w:cstheme="minorHAnsi"/>
          <w:sz w:val="24"/>
          <w:szCs w:val="24"/>
          <w:lang w:eastAsia="cs-CZ"/>
        </w:rPr>
        <w:t>790</w:t>
      </w:r>
      <w:r w:rsidRPr="008E39DB">
        <w:rPr>
          <w:rFonts w:eastAsia="Times New Roman" w:cstheme="minorHAnsi"/>
          <w:sz w:val="24"/>
          <w:szCs w:val="24"/>
          <w:lang w:eastAsia="cs-CZ"/>
        </w:rPr>
        <w:t xml:space="preserve"> Kč a světlo-chodba/</w:t>
      </w:r>
      <w:r w:rsidRPr="008E39DB">
        <w:rPr>
          <w:rFonts w:eastAsia="Times New Roman" w:cstheme="minorHAnsi"/>
          <w:sz w:val="24"/>
          <w:szCs w:val="24"/>
          <w:lang w:eastAsia="cs-CZ"/>
        </w:rPr>
        <w:t>60</w:t>
      </w:r>
      <w:r w:rsidRPr="008E39DB">
        <w:rPr>
          <w:rFonts w:eastAsia="Times New Roman" w:cstheme="minorHAnsi"/>
          <w:sz w:val="24"/>
          <w:szCs w:val="24"/>
          <w:lang w:eastAsia="cs-CZ"/>
        </w:rPr>
        <w:t xml:space="preserve"> Kč).</w:t>
      </w:r>
    </w:p>
    <w:p w:rsidR="008E39DB" w:rsidRPr="008E39DB" w:rsidRDefault="008E39DB" w:rsidP="008E39DB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8E39DB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7 900</w:t>
      </w:r>
      <w:r w:rsidRPr="008E39DB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8E39DB">
        <w:rPr>
          <w:rFonts w:eastAsia="Times New Roman" w:cstheme="minorHAnsi"/>
          <w:sz w:val="24"/>
          <w:szCs w:val="24"/>
          <w:lang w:eastAsia="cs-CZ"/>
        </w:rPr>
        <w:t>.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8E39DB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bookmarkEnd w:id="0"/>
    <w:p w:rsidR="008E39DB" w:rsidRPr="008E39DB" w:rsidRDefault="008E39DB" w:rsidP="008E39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8E39DB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8E39DB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8E39DB" w:rsidRPr="008E39DB" w:rsidRDefault="008E39DB" w:rsidP="008E39D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8E39DB" w:rsidRPr="008E39DB" w:rsidRDefault="008E39DB" w:rsidP="008E39D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8E39DB" w:rsidRPr="008E39DB" w:rsidRDefault="008E39DB" w:rsidP="008E39D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8E39DB" w:rsidRPr="008E39DB" w:rsidRDefault="008E39DB" w:rsidP="008E39DB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8E39DB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Pr="008E39DB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8E39DB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8E39DB">
        <w:rPr>
          <w:rFonts w:eastAsiaTheme="minorEastAsia" w:cstheme="minorHAnsi"/>
          <w:sz w:val="24"/>
          <w:szCs w:val="24"/>
          <w:lang w:eastAsia="cs-CZ"/>
        </w:rPr>
        <w:t>.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E39DB" w:rsidRPr="008E39DB" w:rsidRDefault="008E39DB" w:rsidP="008E39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9DB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8E39D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8E39DB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8E39D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8E39DB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292371" w:rsidRDefault="00292371"/>
    <w:sectPr w:rsidR="00292371" w:rsidSect="00D919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8E39DB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DB"/>
    <w:rsid w:val="00292371"/>
    <w:rsid w:val="008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E39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E39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E39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E39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2021-01-05T00:51:00Z</dcterms:created>
  <dcterms:modified xsi:type="dcterms:W3CDTF">2021-01-05T00:59:00Z</dcterms:modified>
</cp:coreProperties>
</file>