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95" w:rsidRPr="004D10B8" w:rsidRDefault="001F1595" w:rsidP="001F1595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</w:t>
      </w:r>
      <w:r w:rsidRPr="004D10B8">
        <w:rPr>
          <w:rFonts w:asciiTheme="minorHAnsi" w:hAnsiTheme="minorHAnsi" w:cstheme="minorHAnsi"/>
          <w:b/>
          <w:bCs/>
          <w:sz w:val="32"/>
          <w:szCs w:val="32"/>
        </w:rPr>
        <w:t>UKONČENÍ NÁJEMNÍ SMLOUVY</w:t>
      </w:r>
    </w:p>
    <w:p w:rsidR="001F1595" w:rsidRPr="004D10B8" w:rsidRDefault="001F1595" w:rsidP="001F159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4D10B8">
        <w:rPr>
          <w:rFonts w:asciiTheme="minorHAnsi" w:hAnsiTheme="minorHAnsi" w:cstheme="minorHAnsi"/>
          <w:bCs/>
          <w:sz w:val="28"/>
          <w:szCs w:val="28"/>
        </w:rPr>
        <w:t>a předání předmětu nájmu.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uzavřené dne 22. 10. 2002 doplněné ve znění pozdějších dodatků</w:t>
      </w: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C0FE8" w:rsidRDefault="009E16D4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JUDr.</w:t>
      </w:r>
      <w:r w:rsidR="00C27D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0FE8">
        <w:rPr>
          <w:rFonts w:asciiTheme="minorHAnsi" w:hAnsiTheme="minorHAnsi" w:cstheme="minorHAnsi"/>
          <w:b/>
          <w:sz w:val="22"/>
          <w:szCs w:val="22"/>
        </w:rPr>
        <w:t>Veronika Rubánko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LL.M</w:t>
      </w:r>
      <w:r w:rsidR="008C0FE8">
        <w:rPr>
          <w:rFonts w:asciiTheme="minorHAnsi" w:hAnsiTheme="minorHAnsi" w:cstheme="minorHAnsi"/>
          <w:sz w:val="22"/>
          <w:szCs w:val="22"/>
        </w:rPr>
        <w:t>, Čsl</w:t>
      </w:r>
      <w:proofErr w:type="gramEnd"/>
      <w:r w:rsidR="008C0FE8">
        <w:rPr>
          <w:rFonts w:asciiTheme="minorHAnsi" w:hAnsiTheme="minorHAnsi" w:cstheme="minorHAnsi"/>
          <w:sz w:val="22"/>
          <w:szCs w:val="22"/>
        </w:rPr>
        <w:t>. legií 10, Teplice 415 01</w:t>
      </w:r>
    </w:p>
    <w:p w:rsidR="008C0FE8" w:rsidRDefault="009E16D4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Ing. </w:t>
      </w:r>
      <w:r w:rsidR="008C0FE8">
        <w:rPr>
          <w:rFonts w:asciiTheme="minorHAnsi" w:hAnsiTheme="minorHAnsi" w:cstheme="minorHAnsi"/>
          <w:b/>
          <w:sz w:val="22"/>
          <w:szCs w:val="22"/>
        </w:rPr>
        <w:t>Michal Rubánko</w:t>
      </w:r>
      <w:r w:rsidR="008C0FE8">
        <w:rPr>
          <w:rFonts w:asciiTheme="minorHAnsi" w:hAnsiTheme="minorHAnsi" w:cstheme="minorHAnsi"/>
          <w:sz w:val="22"/>
          <w:szCs w:val="22"/>
        </w:rPr>
        <w:t>, Nad Tratí 257, Krupka 417 42</w:t>
      </w: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Ing. Roman Marek</w:t>
      </w:r>
      <w:r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8375DD" w:rsidRDefault="008375DD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Mgr. Helena Marková</w:t>
      </w:r>
      <w:r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účet č. 300780336/0300</w:t>
      </w: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"Pronajímatel")</w:t>
      </w:r>
    </w:p>
    <w:p w:rsidR="008C0FE8" w:rsidRDefault="008C0FE8" w:rsidP="008C0FE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8C0FE8" w:rsidRDefault="008C0FE8" w:rsidP="008C0FE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MUDr. Šimanová Ladislava</w:t>
      </w:r>
      <w:r>
        <w:rPr>
          <w:rFonts w:asciiTheme="minorHAnsi" w:hAnsiTheme="minorHAnsi" w:cstheme="minorHAnsi"/>
          <w:sz w:val="22"/>
          <w:szCs w:val="22"/>
        </w:rPr>
        <w:t>, RČ 595325/1623, stomatolog,</w:t>
      </w:r>
    </w:p>
    <w:p w:rsidR="008C0FE8" w:rsidRDefault="008C0FE8" w:rsidP="008C0FE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bytem Teplice, </w:t>
      </w:r>
      <w:proofErr w:type="spellStart"/>
      <w:r>
        <w:rPr>
          <w:rFonts w:asciiTheme="minorHAnsi" w:hAnsiTheme="minorHAnsi" w:cstheme="minorHAnsi"/>
          <w:sz w:val="22"/>
          <w:szCs w:val="22"/>
        </w:rPr>
        <w:t>Přítkovská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1646, IČO 47767138</w:t>
      </w:r>
    </w:p>
    <w:p w:rsidR="008C0FE8" w:rsidRDefault="008C0FE8" w:rsidP="008C0FE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 174-363535-784/0600</w:t>
      </w:r>
    </w:p>
    <w:p w:rsidR="008C0FE8" w:rsidRDefault="008C0FE8" w:rsidP="008C0FE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8C0FE8" w:rsidRDefault="008C0FE8" w:rsidP="008C0FE8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„Nájemce“)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ind w:left="360"/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                                        Předmět ukončení nájemní smlouvy</w:t>
      </w:r>
    </w:p>
    <w:p w:rsidR="00302FE7" w:rsidRPr="004D10B8" w:rsidRDefault="00302FE7" w:rsidP="001F1595">
      <w:pPr>
        <w:ind w:left="360"/>
        <w:rPr>
          <w:rFonts w:asciiTheme="minorHAnsi" w:hAnsiTheme="minorHAnsi" w:cstheme="minorHAnsi"/>
          <w:b/>
        </w:rPr>
      </w:pPr>
    </w:p>
    <w:p w:rsidR="00E875CF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>P</w:t>
      </w:r>
      <w:r w:rsidRPr="004D10B8">
        <w:rPr>
          <w:rFonts w:asciiTheme="minorHAnsi" w:hAnsiTheme="minorHAnsi" w:cstheme="minorHAnsi"/>
        </w:rPr>
        <w:t xml:space="preserve">ronajímatel a </w:t>
      </w:r>
      <w:r w:rsidRPr="004D10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 xml:space="preserve">ájemce </w:t>
      </w:r>
      <w:r w:rsidR="00002B05">
        <w:rPr>
          <w:rFonts w:asciiTheme="minorHAnsi" w:hAnsiTheme="minorHAnsi" w:cstheme="minorHAnsi"/>
        </w:rPr>
        <w:t xml:space="preserve">se </w:t>
      </w:r>
      <w:r w:rsidRPr="004D10B8">
        <w:rPr>
          <w:rFonts w:asciiTheme="minorHAnsi" w:hAnsiTheme="minorHAnsi" w:cstheme="minorHAnsi"/>
        </w:rPr>
        <w:t>vzájemně dohodli</w:t>
      </w:r>
      <w:r w:rsidR="007E4571">
        <w:rPr>
          <w:rFonts w:asciiTheme="minorHAnsi" w:hAnsiTheme="minorHAnsi" w:cstheme="minorHAnsi"/>
        </w:rPr>
        <w:t>, že ke dni 30. 09</w:t>
      </w:r>
      <w:r w:rsidR="00A37384">
        <w:rPr>
          <w:rFonts w:asciiTheme="minorHAnsi" w:hAnsiTheme="minorHAnsi" w:cstheme="minorHAnsi"/>
        </w:rPr>
        <w:t>. 2022 bude ukončena</w:t>
      </w:r>
      <w:r w:rsidRPr="004D10B8">
        <w:rPr>
          <w:rFonts w:asciiTheme="minorHAnsi" w:hAnsiTheme="minorHAnsi" w:cstheme="minorHAnsi"/>
        </w:rPr>
        <w:t xml:space="preserve"> nájemní smlouv</w:t>
      </w:r>
      <w:r w:rsidR="00E47715">
        <w:rPr>
          <w:rFonts w:asciiTheme="minorHAnsi" w:hAnsiTheme="minorHAnsi" w:cstheme="minorHAnsi"/>
        </w:rPr>
        <w:t>a</w:t>
      </w:r>
      <w:r w:rsidRPr="004D10B8">
        <w:rPr>
          <w:rFonts w:asciiTheme="minorHAnsi" w:hAnsiTheme="minorHAnsi" w:cstheme="minorHAnsi"/>
        </w:rPr>
        <w:t xml:space="preserve"> ze strany </w:t>
      </w:r>
      <w:r w:rsidRPr="00FF49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>ájemce</w:t>
      </w:r>
      <w:r w:rsidR="00A37384">
        <w:rPr>
          <w:rFonts w:asciiTheme="minorHAnsi" w:hAnsiTheme="minorHAnsi" w:cstheme="minorHAnsi"/>
        </w:rPr>
        <w:t>.</w:t>
      </w:r>
      <w:r w:rsidR="00811FD2">
        <w:rPr>
          <w:rFonts w:asciiTheme="minorHAnsi" w:hAnsiTheme="minorHAnsi" w:cstheme="minorHAnsi"/>
        </w:rPr>
        <w:t xml:space="preserve"> </w:t>
      </w:r>
      <w:r w:rsidR="00002B05">
        <w:rPr>
          <w:rFonts w:asciiTheme="minorHAnsi" w:hAnsiTheme="minorHAnsi" w:cstheme="minorHAnsi"/>
        </w:rPr>
        <w:t>Finanční vyrovnání a</w:t>
      </w:r>
      <w:r w:rsidRPr="004D10B8">
        <w:rPr>
          <w:rFonts w:asciiTheme="minorHAnsi" w:hAnsiTheme="minorHAnsi" w:cstheme="minorHAnsi"/>
        </w:rPr>
        <w:t xml:space="preserve"> vyúčtování </w:t>
      </w:r>
      <w:r w:rsidRPr="00335906">
        <w:rPr>
          <w:rFonts w:asciiTheme="minorHAnsi" w:hAnsiTheme="minorHAnsi" w:cstheme="minorHAnsi"/>
        </w:rPr>
        <w:t xml:space="preserve">spojená s užíváním </w:t>
      </w:r>
      <w:r w:rsidR="007E4571">
        <w:rPr>
          <w:rFonts w:asciiTheme="minorHAnsi" w:hAnsiTheme="minorHAnsi" w:cstheme="minorHAnsi"/>
          <w:sz w:val="22"/>
          <w:szCs w:val="22"/>
        </w:rPr>
        <w:t>prostoru sloužícího k podnikání</w:t>
      </w:r>
      <w:r w:rsidR="00AC129A" w:rsidRPr="00335906">
        <w:rPr>
          <w:rFonts w:asciiTheme="minorHAnsi" w:hAnsiTheme="minorHAnsi" w:cstheme="minorHAnsi"/>
          <w:bCs/>
        </w:rPr>
        <w:t xml:space="preserve"> </w:t>
      </w:r>
      <w:r w:rsidR="00A37384">
        <w:rPr>
          <w:rFonts w:asciiTheme="minorHAnsi" w:hAnsiTheme="minorHAnsi" w:cstheme="minorHAnsi"/>
          <w:bCs/>
        </w:rPr>
        <w:t>bude provedeno dle platných předpisů</w:t>
      </w:r>
      <w:r w:rsidRPr="00335906">
        <w:rPr>
          <w:rFonts w:asciiTheme="minorHAnsi" w:hAnsiTheme="minorHAnsi" w:cstheme="minorHAnsi"/>
        </w:rPr>
        <w:t>.</w:t>
      </w:r>
      <w:r w:rsidR="00AC129A" w:rsidRPr="00335906">
        <w:rPr>
          <w:rFonts w:asciiTheme="minorHAnsi" w:hAnsiTheme="minorHAnsi" w:cstheme="minorHAnsi"/>
        </w:rPr>
        <w:t xml:space="preserve"> </w:t>
      </w:r>
    </w:p>
    <w:p w:rsidR="001F1595" w:rsidRPr="004D10B8" w:rsidRDefault="001F1595" w:rsidP="00E875CF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  <w:b/>
        </w:rPr>
        <w:t>N</w:t>
      </w:r>
      <w:r w:rsidRPr="004D10B8">
        <w:rPr>
          <w:rFonts w:asciiTheme="minorHAnsi" w:hAnsiTheme="minorHAnsi" w:cstheme="minorHAnsi"/>
        </w:rPr>
        <w:t>ájemce prohlašuje, že si již všechen svů</w:t>
      </w:r>
      <w:r w:rsidR="007E4571">
        <w:rPr>
          <w:rFonts w:asciiTheme="minorHAnsi" w:hAnsiTheme="minorHAnsi" w:cstheme="minorHAnsi"/>
        </w:rPr>
        <w:t>j majetek z předmětu nájmu (nebytového prostoru</w:t>
      </w:r>
      <w:r w:rsidRPr="004D10B8">
        <w:rPr>
          <w:rFonts w:asciiTheme="minorHAnsi" w:hAnsiTheme="minorHAnsi" w:cstheme="minorHAnsi"/>
        </w:rPr>
        <w:t xml:space="preserve">) vystěhoval, a že se již k dnešnímu dni žádný jeho majetek v předmětu nájmu nenachází.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jc w:val="center"/>
        <w:rPr>
          <w:rFonts w:asciiTheme="minorHAnsi" w:hAnsiTheme="minorHAnsi" w:cstheme="minorHAnsi"/>
          <w:b/>
        </w:rPr>
      </w:pPr>
      <w:r w:rsidRPr="004D10B8">
        <w:rPr>
          <w:rFonts w:asciiTheme="minorHAnsi" w:hAnsiTheme="minorHAnsi" w:cstheme="minorHAnsi"/>
          <w:b/>
        </w:rPr>
        <w:t xml:space="preserve">Předání předmětu nájmu </w:t>
      </w:r>
    </w:p>
    <w:p w:rsidR="001F1595" w:rsidRPr="004D10B8" w:rsidRDefault="001F1595" w:rsidP="001F1595">
      <w:pPr>
        <w:jc w:val="center"/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FF49B8">
        <w:rPr>
          <w:rFonts w:asciiTheme="minorHAnsi" w:hAnsiTheme="minorHAnsi" w:cstheme="minorHAnsi"/>
          <w:b/>
        </w:rPr>
        <w:t>N</w:t>
      </w:r>
      <w:r w:rsidR="007E4571">
        <w:rPr>
          <w:rFonts w:asciiTheme="minorHAnsi" w:hAnsiTheme="minorHAnsi" w:cstheme="minorHAnsi"/>
        </w:rPr>
        <w:t>ájemce předává nebytový prostor v ulici</w:t>
      </w:r>
      <w:r w:rsidR="00141D21">
        <w:rPr>
          <w:rFonts w:asciiTheme="minorHAnsi" w:hAnsiTheme="minorHAnsi" w:cstheme="minorHAnsi"/>
        </w:rPr>
        <w:t xml:space="preserve"> </w:t>
      </w:r>
      <w:r w:rsidR="00CF2E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Mírová čp. 108 Dubí 3 </w:t>
      </w:r>
      <w:r w:rsidR="00CA702C" w:rsidRPr="00FF49B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="00CA702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ronajímateli </w:t>
      </w:r>
      <w:r w:rsidR="00CF2E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CF2E7F" w:rsidRPr="00FF49B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="00CF2E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ronajímatel ho od </w:t>
      </w:r>
      <w:r w:rsidR="00CF2E7F" w:rsidRPr="00FF49B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="00CF2E7F">
        <w:rPr>
          <w:rFonts w:asciiTheme="minorHAnsi" w:hAnsiTheme="minorHAnsi" w:cstheme="minorHAnsi"/>
          <w:color w:val="000000" w:themeColor="text1"/>
          <w:sz w:val="22"/>
          <w:szCs w:val="22"/>
        </w:rPr>
        <w:t>ájemce přebírá.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</w:t>
      </w:r>
    </w:p>
    <w:p w:rsidR="00774623" w:rsidRDefault="00774623" w:rsidP="00774623">
      <w:pPr>
        <w:rPr>
          <w:rFonts w:asciiTheme="minorHAnsi" w:hAnsiTheme="minorHAnsi" w:cstheme="minorHAnsi"/>
        </w:rPr>
      </w:pPr>
    </w:p>
    <w:p w:rsidR="001F1595" w:rsidRPr="00EB2BD5" w:rsidRDefault="001F1595" w:rsidP="00EB2BD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EB2BD5">
        <w:rPr>
          <w:rFonts w:asciiTheme="minorHAnsi" w:hAnsiTheme="minorHAnsi" w:cstheme="minorHAnsi"/>
        </w:rPr>
        <w:t>STAVY  MĚŘIDEL</w:t>
      </w:r>
      <w:proofErr w:type="gramEnd"/>
      <w:r w:rsidRPr="00EB2BD5">
        <w:rPr>
          <w:rFonts w:asciiTheme="minorHAnsi" w:hAnsiTheme="minorHAnsi" w:cstheme="minorHAnsi"/>
        </w:rPr>
        <w:t xml:space="preserve">  při předání bytu dne </w:t>
      </w:r>
      <w:r w:rsidR="006A795D" w:rsidRPr="00EB2BD5">
        <w:rPr>
          <w:rFonts w:asciiTheme="minorHAnsi" w:hAnsiTheme="minorHAnsi" w:cstheme="minorHAnsi"/>
        </w:rPr>
        <w:t>30</w:t>
      </w:r>
      <w:r w:rsidR="00126819" w:rsidRPr="00EB2BD5">
        <w:rPr>
          <w:rFonts w:asciiTheme="minorHAnsi" w:hAnsiTheme="minorHAnsi" w:cstheme="minorHAnsi"/>
        </w:rPr>
        <w:t>. 09. 2022</w:t>
      </w:r>
      <w:r w:rsidRPr="00EB2BD5">
        <w:rPr>
          <w:rFonts w:asciiTheme="minorHAnsi" w:hAnsiTheme="minorHAnsi" w:cstheme="minorHAnsi"/>
        </w:rPr>
        <w:t>:</w:t>
      </w:r>
    </w:p>
    <w:p w:rsidR="00126819" w:rsidRPr="004D10B8" w:rsidRDefault="00126819" w:rsidP="001F1595">
      <w:pPr>
        <w:jc w:val="center"/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  <w:r w:rsidR="00EB2BD5">
        <w:rPr>
          <w:rFonts w:asciiTheme="minorHAnsi" w:hAnsiTheme="minorHAnsi" w:cstheme="minorHAnsi"/>
        </w:rPr>
        <w:tab/>
      </w:r>
      <w:r w:rsidR="00774623">
        <w:rPr>
          <w:rFonts w:asciiTheme="minorHAnsi" w:hAnsiTheme="minorHAnsi" w:cstheme="minorHAnsi"/>
          <w:b/>
        </w:rPr>
        <w:t xml:space="preserve">Stav </w:t>
      </w:r>
      <w:proofErr w:type="gramStart"/>
      <w:r w:rsidR="00774623">
        <w:rPr>
          <w:rFonts w:asciiTheme="minorHAnsi" w:hAnsiTheme="minorHAnsi" w:cstheme="minorHAnsi"/>
          <w:b/>
        </w:rPr>
        <w:t>vodoměru</w:t>
      </w:r>
      <w:r w:rsidR="00D97A70">
        <w:rPr>
          <w:rFonts w:asciiTheme="minorHAnsi" w:hAnsiTheme="minorHAnsi" w:cstheme="minorHAnsi"/>
          <w:b/>
        </w:rPr>
        <w:t xml:space="preserve"> </w:t>
      </w:r>
      <w:r w:rsidR="00126819">
        <w:rPr>
          <w:rFonts w:asciiTheme="minorHAnsi" w:hAnsiTheme="minorHAnsi" w:cstheme="minorHAnsi"/>
          <w:b/>
        </w:rPr>
        <w:t xml:space="preserve"> </w:t>
      </w:r>
      <w:r w:rsidR="00774623">
        <w:rPr>
          <w:rFonts w:asciiTheme="minorHAnsi" w:hAnsiTheme="minorHAnsi" w:cstheme="minorHAnsi"/>
          <w:b/>
        </w:rPr>
        <w:t>[</w:t>
      </w:r>
      <w:r w:rsidRPr="004D10B8">
        <w:rPr>
          <w:rFonts w:asciiTheme="minorHAnsi" w:hAnsiTheme="minorHAnsi" w:cstheme="minorHAnsi"/>
          <w:b/>
        </w:rPr>
        <w:t>m3</w:t>
      </w:r>
      <w:proofErr w:type="gramEnd"/>
      <w:r w:rsidR="00D97A70">
        <w:rPr>
          <w:rFonts w:asciiTheme="minorHAnsi" w:hAnsiTheme="minorHAnsi" w:cstheme="minorHAnsi"/>
          <w:b/>
        </w:rPr>
        <w:t>]:</w:t>
      </w:r>
      <w:r w:rsidRPr="004D10B8">
        <w:rPr>
          <w:rFonts w:asciiTheme="minorHAnsi" w:hAnsiTheme="minorHAnsi" w:cstheme="minorHAnsi"/>
          <w:b/>
        </w:rPr>
        <w:t xml:space="preserve">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</w:t>
      </w:r>
    </w:p>
    <w:p w:rsidR="001F1595" w:rsidRDefault="001F1595" w:rsidP="001F1595">
      <w:pPr>
        <w:rPr>
          <w:rFonts w:asciiTheme="minorHAnsi" w:hAnsiTheme="minorHAnsi" w:cstheme="minorHAnsi"/>
          <w:b/>
        </w:rPr>
      </w:pPr>
    </w:p>
    <w:p w:rsidR="005E6C2E" w:rsidRPr="004D10B8" w:rsidRDefault="005E6C2E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  <w:b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FF4060" w:rsidRPr="004D10B8" w:rsidRDefault="00FF4060" w:rsidP="001F1595">
      <w:pPr>
        <w:rPr>
          <w:rFonts w:asciiTheme="minorHAnsi" w:hAnsiTheme="minorHAnsi" w:cstheme="minorHAnsi"/>
        </w:rPr>
      </w:pPr>
    </w:p>
    <w:p w:rsidR="00FF4060" w:rsidRPr="004D10B8" w:rsidRDefault="00FF4060" w:rsidP="001F1595">
      <w:pPr>
        <w:rPr>
          <w:rFonts w:asciiTheme="minorHAnsi" w:hAnsiTheme="minorHAnsi" w:cstheme="minorHAnsi"/>
        </w:rPr>
      </w:pPr>
    </w:p>
    <w:p w:rsidR="001F1595" w:rsidRPr="00EB2BD5" w:rsidRDefault="001F1595" w:rsidP="001F1595">
      <w:pPr>
        <w:rPr>
          <w:rFonts w:asciiTheme="minorHAnsi" w:hAnsiTheme="minorHAnsi" w:cstheme="minorHAnsi"/>
        </w:rPr>
      </w:pPr>
    </w:p>
    <w:p w:rsidR="001F1595" w:rsidRPr="00EB2BD5" w:rsidRDefault="001F1595" w:rsidP="00EB2BD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u w:val="single"/>
        </w:rPr>
      </w:pPr>
      <w:r w:rsidRPr="00EB2BD5">
        <w:rPr>
          <w:rFonts w:asciiTheme="minorHAnsi" w:hAnsiTheme="minorHAnsi" w:cstheme="minorHAnsi"/>
          <w:u w:val="single"/>
        </w:rPr>
        <w:t>Poškození v</w:t>
      </w:r>
      <w:r w:rsidR="00002B05" w:rsidRPr="00EB2BD5">
        <w:rPr>
          <w:rFonts w:asciiTheme="minorHAnsi" w:hAnsiTheme="minorHAnsi" w:cstheme="minorHAnsi"/>
          <w:u w:val="single"/>
        </w:rPr>
        <w:t xml:space="preserve"> nebytovém prostoru </w:t>
      </w:r>
      <w:r w:rsidR="00B37A08">
        <w:rPr>
          <w:rFonts w:asciiTheme="minorHAnsi" w:hAnsiTheme="minorHAnsi" w:cstheme="minorHAnsi"/>
          <w:u w:val="single"/>
        </w:rPr>
        <w:t xml:space="preserve"> při předání</w:t>
      </w:r>
      <w:bookmarkStart w:id="0" w:name="_GoBack"/>
      <w:bookmarkEnd w:id="0"/>
      <w:r w:rsidRPr="00EB2BD5">
        <w:rPr>
          <w:rFonts w:asciiTheme="minorHAnsi" w:hAnsiTheme="minorHAnsi" w:cstheme="minorHAnsi"/>
          <w:u w:val="single"/>
        </w:rPr>
        <w:t>: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Default="001F1595" w:rsidP="001F1595">
      <w:pPr>
        <w:rPr>
          <w:rFonts w:asciiTheme="minorHAnsi" w:hAnsiTheme="minorHAnsi" w:cstheme="minorHAnsi"/>
        </w:rPr>
      </w:pPr>
    </w:p>
    <w:p w:rsidR="00D01693" w:rsidRDefault="00D01693" w:rsidP="001F1595">
      <w:pPr>
        <w:rPr>
          <w:rFonts w:asciiTheme="minorHAnsi" w:hAnsiTheme="minorHAnsi" w:cstheme="minorHAnsi"/>
        </w:rPr>
      </w:pPr>
    </w:p>
    <w:p w:rsidR="00D01693" w:rsidRDefault="00D01693" w:rsidP="001F1595">
      <w:pPr>
        <w:rPr>
          <w:rFonts w:asciiTheme="minorHAnsi" w:hAnsiTheme="minorHAnsi" w:cstheme="minorHAnsi"/>
        </w:rPr>
      </w:pPr>
    </w:p>
    <w:p w:rsidR="00D01693" w:rsidRDefault="00D01693" w:rsidP="001F1595">
      <w:pPr>
        <w:rPr>
          <w:rFonts w:asciiTheme="minorHAnsi" w:hAnsiTheme="minorHAnsi" w:cstheme="minorHAnsi"/>
        </w:rPr>
      </w:pPr>
    </w:p>
    <w:p w:rsidR="00CF2E7F" w:rsidRDefault="00CF2E7F" w:rsidP="001F1595">
      <w:pPr>
        <w:rPr>
          <w:rFonts w:asciiTheme="minorHAnsi" w:hAnsiTheme="minorHAnsi" w:cstheme="minorHAnsi"/>
        </w:rPr>
      </w:pPr>
    </w:p>
    <w:p w:rsidR="00CF2E7F" w:rsidRDefault="00CF2E7F" w:rsidP="001F1595">
      <w:pPr>
        <w:rPr>
          <w:rFonts w:asciiTheme="minorHAnsi" w:hAnsiTheme="minorHAnsi" w:cstheme="minorHAnsi"/>
        </w:rPr>
      </w:pPr>
    </w:p>
    <w:p w:rsidR="00CF2E7F" w:rsidRDefault="00CF2E7F" w:rsidP="001F1595">
      <w:pPr>
        <w:rPr>
          <w:rFonts w:asciiTheme="minorHAnsi" w:hAnsiTheme="minorHAnsi" w:cstheme="minorHAnsi"/>
        </w:rPr>
      </w:pPr>
    </w:p>
    <w:p w:rsidR="00CF2E7F" w:rsidRPr="00820732" w:rsidRDefault="00CF2E7F" w:rsidP="001F1595">
      <w:pPr>
        <w:rPr>
          <w:rFonts w:asciiTheme="minorHAnsi" w:hAnsiTheme="minorHAnsi" w:cstheme="minorHAnsi"/>
        </w:rPr>
      </w:pPr>
    </w:p>
    <w:p w:rsidR="001F1595" w:rsidRPr="00820732" w:rsidRDefault="001F1595" w:rsidP="001F1595">
      <w:pPr>
        <w:rPr>
          <w:rFonts w:asciiTheme="minorHAnsi" w:hAnsiTheme="minorHAnsi" w:cstheme="minorHAnsi"/>
        </w:rPr>
      </w:pPr>
      <w:r w:rsidRPr="00820732">
        <w:rPr>
          <w:rFonts w:asciiTheme="minorHAnsi" w:hAnsiTheme="minorHAnsi" w:cstheme="minorHAnsi"/>
        </w:rPr>
        <w:t xml:space="preserve"> V   Teplicích dne</w:t>
      </w:r>
      <w:r w:rsidR="00180F75" w:rsidRPr="00820732">
        <w:rPr>
          <w:rFonts w:asciiTheme="minorHAnsi" w:hAnsiTheme="minorHAnsi" w:cstheme="minorHAnsi"/>
        </w:rPr>
        <w:t>:</w:t>
      </w:r>
      <w:r w:rsidRPr="00820732">
        <w:rPr>
          <w:rFonts w:asciiTheme="minorHAnsi" w:hAnsiTheme="minorHAnsi" w:cstheme="minorHAnsi"/>
        </w:rPr>
        <w:t xml:space="preserve">  </w:t>
      </w:r>
      <w:r w:rsidR="006A795D">
        <w:rPr>
          <w:rFonts w:asciiTheme="minorHAnsi" w:hAnsiTheme="minorHAnsi" w:cstheme="minorHAnsi"/>
        </w:rPr>
        <w:t>30</w:t>
      </w:r>
      <w:r w:rsidR="00CF2E7F">
        <w:rPr>
          <w:rFonts w:asciiTheme="minorHAnsi" w:hAnsiTheme="minorHAnsi" w:cstheme="minorHAnsi"/>
        </w:rPr>
        <w:t>. 09</w:t>
      </w:r>
      <w:r w:rsidR="00141D21">
        <w:rPr>
          <w:rFonts w:asciiTheme="minorHAnsi" w:hAnsiTheme="minorHAnsi" w:cstheme="minorHAnsi"/>
        </w:rPr>
        <w:t>. 2022</w:t>
      </w:r>
      <w:r w:rsidRPr="00820732">
        <w:rPr>
          <w:rFonts w:asciiTheme="minorHAnsi" w:hAnsiTheme="minorHAnsi" w:cstheme="minorHAnsi"/>
        </w:rPr>
        <w:t xml:space="preserve">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  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                       </w:t>
      </w:r>
    </w:p>
    <w:p w:rsidR="001F1595" w:rsidRPr="004D10B8" w:rsidRDefault="001F1595" w:rsidP="001F1595">
      <w:pPr>
        <w:rPr>
          <w:rFonts w:asciiTheme="minorHAnsi" w:hAnsiTheme="minorHAnsi" w:cstheme="minorHAnsi"/>
        </w:rPr>
      </w:pPr>
      <w:r w:rsidRPr="004D10B8">
        <w:rPr>
          <w:rFonts w:asciiTheme="minorHAnsi" w:hAnsiTheme="minorHAnsi" w:cstheme="minorHAnsi"/>
        </w:rPr>
        <w:t xml:space="preserve">     ………………………….………….                                    </w:t>
      </w:r>
      <w:r w:rsidR="00012084">
        <w:rPr>
          <w:rFonts w:asciiTheme="minorHAnsi" w:hAnsiTheme="minorHAnsi" w:cstheme="minorHAnsi"/>
        </w:rPr>
        <w:t xml:space="preserve">                 </w:t>
      </w:r>
      <w:r w:rsidRPr="004D10B8">
        <w:rPr>
          <w:rFonts w:asciiTheme="minorHAnsi" w:hAnsiTheme="minorHAnsi" w:cstheme="minorHAnsi"/>
        </w:rPr>
        <w:t>………………………………………</w:t>
      </w:r>
    </w:p>
    <w:p w:rsidR="001F1595" w:rsidRPr="004D10B8" w:rsidRDefault="00012084" w:rsidP="001F1595">
      <w:pPr>
        <w:ind w:firstLine="708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</w:rPr>
        <w:t>pronajímatel</w:t>
      </w:r>
      <w:r w:rsidR="001F1595" w:rsidRPr="004D10B8">
        <w:rPr>
          <w:rFonts w:asciiTheme="minorHAnsi" w:hAnsiTheme="minorHAnsi" w:cstheme="minorHAnsi"/>
        </w:rPr>
        <w:t xml:space="preserve">                                                     </w:t>
      </w:r>
      <w:r>
        <w:rPr>
          <w:rFonts w:asciiTheme="minorHAnsi" w:hAnsiTheme="minorHAnsi" w:cstheme="minorHAnsi"/>
        </w:rPr>
        <w:t xml:space="preserve">                             nájemce</w:t>
      </w:r>
      <w:proofErr w:type="gramEnd"/>
    </w:p>
    <w:p w:rsidR="008227FB" w:rsidRPr="004D10B8" w:rsidRDefault="008227FB">
      <w:pPr>
        <w:rPr>
          <w:rFonts w:asciiTheme="minorHAnsi" w:hAnsiTheme="minorHAnsi" w:cstheme="minorHAnsi"/>
        </w:rPr>
      </w:pPr>
    </w:p>
    <w:sectPr w:rsidR="008227FB" w:rsidRPr="004D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B7E" w:rsidRDefault="00615B7E" w:rsidP="005351E7">
      <w:r>
        <w:separator/>
      </w:r>
    </w:p>
  </w:endnote>
  <w:endnote w:type="continuationSeparator" w:id="0">
    <w:p w:rsidR="00615B7E" w:rsidRDefault="00615B7E" w:rsidP="0053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B7E" w:rsidRDefault="00615B7E" w:rsidP="005351E7">
      <w:r>
        <w:separator/>
      </w:r>
    </w:p>
  </w:footnote>
  <w:footnote w:type="continuationSeparator" w:id="0">
    <w:p w:rsidR="00615B7E" w:rsidRDefault="00615B7E" w:rsidP="0053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545C"/>
    <w:multiLevelType w:val="hybridMultilevel"/>
    <w:tmpl w:val="DDA0D3D0"/>
    <w:lvl w:ilvl="0" w:tplc="8680457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95D50"/>
    <w:multiLevelType w:val="hybridMultilevel"/>
    <w:tmpl w:val="08DACF40"/>
    <w:lvl w:ilvl="0" w:tplc="45FAED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5351E7"/>
    <w:multiLevelType w:val="hybridMultilevel"/>
    <w:tmpl w:val="413ABA5E"/>
    <w:lvl w:ilvl="0" w:tplc="7624B5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95"/>
    <w:rsid w:val="00002B05"/>
    <w:rsid w:val="00012084"/>
    <w:rsid w:val="00067B66"/>
    <w:rsid w:val="00096C84"/>
    <w:rsid w:val="000B0042"/>
    <w:rsid w:val="00126819"/>
    <w:rsid w:val="00131E59"/>
    <w:rsid w:val="00140006"/>
    <w:rsid w:val="00141D21"/>
    <w:rsid w:val="00180F75"/>
    <w:rsid w:val="001905C7"/>
    <w:rsid w:val="001F1595"/>
    <w:rsid w:val="002201C3"/>
    <w:rsid w:val="00302FE7"/>
    <w:rsid w:val="00335906"/>
    <w:rsid w:val="00340874"/>
    <w:rsid w:val="00345560"/>
    <w:rsid w:val="003526B6"/>
    <w:rsid w:val="004305C4"/>
    <w:rsid w:val="00450964"/>
    <w:rsid w:val="004C6207"/>
    <w:rsid w:val="004D10B8"/>
    <w:rsid w:val="005351E7"/>
    <w:rsid w:val="005462C0"/>
    <w:rsid w:val="005E6C2E"/>
    <w:rsid w:val="005F40DC"/>
    <w:rsid w:val="00607958"/>
    <w:rsid w:val="00615B7E"/>
    <w:rsid w:val="006A795D"/>
    <w:rsid w:val="00745A5E"/>
    <w:rsid w:val="00773C2C"/>
    <w:rsid w:val="00774623"/>
    <w:rsid w:val="007A2F00"/>
    <w:rsid w:val="007E4571"/>
    <w:rsid w:val="007E4CD4"/>
    <w:rsid w:val="007F1F35"/>
    <w:rsid w:val="00811FD2"/>
    <w:rsid w:val="00820732"/>
    <w:rsid w:val="008227FB"/>
    <w:rsid w:val="008375DD"/>
    <w:rsid w:val="00871894"/>
    <w:rsid w:val="008C0FE8"/>
    <w:rsid w:val="009E16D4"/>
    <w:rsid w:val="00A15965"/>
    <w:rsid w:val="00A37384"/>
    <w:rsid w:val="00A9091E"/>
    <w:rsid w:val="00AC129A"/>
    <w:rsid w:val="00AE6B19"/>
    <w:rsid w:val="00AF3ACD"/>
    <w:rsid w:val="00AF5A61"/>
    <w:rsid w:val="00B06866"/>
    <w:rsid w:val="00B37A08"/>
    <w:rsid w:val="00C27DF3"/>
    <w:rsid w:val="00CA702C"/>
    <w:rsid w:val="00CE4337"/>
    <w:rsid w:val="00CF2E7F"/>
    <w:rsid w:val="00D01693"/>
    <w:rsid w:val="00D5141F"/>
    <w:rsid w:val="00D61A41"/>
    <w:rsid w:val="00D97A70"/>
    <w:rsid w:val="00E47715"/>
    <w:rsid w:val="00E875CF"/>
    <w:rsid w:val="00EB2BD5"/>
    <w:rsid w:val="00F32E06"/>
    <w:rsid w:val="00F72350"/>
    <w:rsid w:val="00F72918"/>
    <w:rsid w:val="00FF4060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59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D10B8"/>
    <w:rPr>
      <w:strike w:val="0"/>
      <w:dstrike w:val="0"/>
      <w:color w:val="34424D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1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1E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51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1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51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1E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59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D10B8"/>
    <w:rPr>
      <w:strike w:val="0"/>
      <w:dstrike w:val="0"/>
      <w:color w:val="34424D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1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1E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51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1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51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1E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Helena Markova</cp:lastModifiedBy>
  <cp:revision>2</cp:revision>
  <cp:lastPrinted>2022-09-26T06:24:00Z</cp:lastPrinted>
  <dcterms:created xsi:type="dcterms:W3CDTF">2022-09-26T08:55:00Z</dcterms:created>
  <dcterms:modified xsi:type="dcterms:W3CDTF">2022-09-26T08:55:00Z</dcterms:modified>
</cp:coreProperties>
</file>